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E7F" w:rsidRDefault="00F3130A">
      <w:pPr>
        <w:spacing w:after="0" w:line="259" w:lineRule="auto"/>
        <w:ind w:left="172" w:right="619" w:firstLine="0"/>
        <w:jc w:val="center"/>
      </w:pPr>
      <w:r>
        <w:rPr>
          <w:noProof/>
        </w:rPr>
        <w:drawing>
          <wp:anchor distT="0" distB="0" distL="114300" distR="114300" simplePos="0" relativeHeight="251658240" behindDoc="0" locked="0" layoutInCell="1" allowOverlap="0">
            <wp:simplePos x="0" y="0"/>
            <wp:positionH relativeFrom="column">
              <wp:posOffset>108966</wp:posOffset>
            </wp:positionH>
            <wp:positionV relativeFrom="paragraph">
              <wp:posOffset>7617</wp:posOffset>
            </wp:positionV>
            <wp:extent cx="720090" cy="720090"/>
            <wp:effectExtent l="0" t="0" r="0" b="0"/>
            <wp:wrapSquare wrapText="bothSides"/>
            <wp:docPr id="152"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4"/>
                    <a:stretch>
                      <a:fillRect/>
                    </a:stretch>
                  </pic:blipFill>
                  <pic:spPr>
                    <a:xfrm>
                      <a:off x="0" y="0"/>
                      <a:ext cx="720090" cy="720090"/>
                    </a:xfrm>
                    <a:prstGeom prst="rect">
                      <a:avLst/>
                    </a:prstGeom>
                  </pic:spPr>
                </pic:pic>
              </a:graphicData>
            </a:graphic>
          </wp:anchor>
        </w:drawing>
      </w:r>
      <w:r>
        <w:rPr>
          <w:b/>
          <w:sz w:val="72"/>
        </w:rPr>
        <w:t xml:space="preserve">Horsham </w:t>
      </w:r>
      <w:proofErr w:type="spellStart"/>
      <w:r>
        <w:rPr>
          <w:b/>
          <w:sz w:val="72"/>
        </w:rPr>
        <w:t>Historics</w:t>
      </w:r>
      <w:proofErr w:type="spellEnd"/>
      <w:r>
        <w:rPr>
          <w:b/>
          <w:sz w:val="72"/>
        </w:rPr>
        <w:t xml:space="preserve">  </w:t>
      </w:r>
      <w:r>
        <w:t xml:space="preserve"> </w:t>
      </w:r>
    </w:p>
    <w:p w:rsidR="009A6E7F" w:rsidRDefault="00F3130A">
      <w:pPr>
        <w:spacing w:after="0" w:line="259" w:lineRule="auto"/>
        <w:ind w:left="172" w:right="80" w:firstLine="0"/>
        <w:jc w:val="center"/>
      </w:pPr>
      <w:r>
        <w:rPr>
          <w:b/>
          <w:sz w:val="36"/>
        </w:rPr>
        <w:t xml:space="preserve">Ardingly </w:t>
      </w:r>
      <w:proofErr w:type="spellStart"/>
      <w:r>
        <w:rPr>
          <w:b/>
          <w:sz w:val="36"/>
        </w:rPr>
        <w:t>Autojumble</w:t>
      </w:r>
      <w:proofErr w:type="spellEnd"/>
      <w:r>
        <w:rPr>
          <w:b/>
          <w:sz w:val="36"/>
        </w:rPr>
        <w:t xml:space="preserve"> Stall Booking Form </w:t>
      </w:r>
      <w:r>
        <w:t xml:space="preserve"> </w:t>
      </w:r>
    </w:p>
    <w:p w:rsidR="009A6E7F" w:rsidRDefault="00F3130A">
      <w:pPr>
        <w:spacing w:after="434" w:line="259" w:lineRule="auto"/>
        <w:ind w:left="180" w:firstLine="0"/>
        <w:jc w:val="center"/>
      </w:pPr>
      <w:r>
        <w:rPr>
          <w:b/>
          <w:sz w:val="6"/>
        </w:rPr>
        <w:t xml:space="preserve"> </w:t>
      </w:r>
      <w:r>
        <w:t xml:space="preserve"> </w:t>
      </w:r>
    </w:p>
    <w:p w:rsidR="009A6E7F" w:rsidRDefault="00971CE8">
      <w:pPr>
        <w:spacing w:after="0" w:line="259" w:lineRule="auto"/>
        <w:ind w:left="87" w:firstLine="0"/>
        <w:jc w:val="center"/>
      </w:pPr>
      <w:r>
        <w:rPr>
          <w:b/>
          <w:color w:val="C00000"/>
          <w:sz w:val="36"/>
        </w:rPr>
        <w:t>Sunday 6</w:t>
      </w:r>
      <w:r w:rsidR="00F3130A">
        <w:rPr>
          <w:b/>
          <w:color w:val="C00000"/>
          <w:sz w:val="36"/>
          <w:vertAlign w:val="superscript"/>
        </w:rPr>
        <w:t>th</w:t>
      </w:r>
      <w:r>
        <w:rPr>
          <w:b/>
          <w:color w:val="C00000"/>
          <w:sz w:val="36"/>
        </w:rPr>
        <w:t xml:space="preserve"> November</w:t>
      </w:r>
      <w:r w:rsidR="00F3130A">
        <w:rPr>
          <w:b/>
          <w:color w:val="C00000"/>
          <w:sz w:val="36"/>
        </w:rPr>
        <w:t xml:space="preserve"> 2022 </w:t>
      </w:r>
    </w:p>
    <w:p w:rsidR="009A6E7F" w:rsidRDefault="00F3130A">
      <w:pPr>
        <w:spacing w:after="0" w:line="314" w:lineRule="auto"/>
        <w:ind w:left="14" w:right="3046" w:firstLine="0"/>
      </w:pPr>
      <w:r>
        <w:t xml:space="preserve">   </w:t>
      </w:r>
    </w:p>
    <w:p w:rsidR="009A6E7F" w:rsidRDefault="00F3130A">
      <w:pPr>
        <w:spacing w:after="110" w:line="259" w:lineRule="auto"/>
        <w:ind w:left="14" w:firstLine="0"/>
      </w:pPr>
      <w:r>
        <w:rPr>
          <w:sz w:val="8"/>
        </w:rPr>
        <w:t xml:space="preserve"> </w:t>
      </w:r>
      <w:r>
        <w:t xml:space="preserve"> </w:t>
      </w:r>
    </w:p>
    <w:p w:rsidR="009A6E7F" w:rsidRDefault="00F3130A">
      <w:pPr>
        <w:spacing w:after="44" w:line="259" w:lineRule="auto"/>
        <w:ind w:left="14" w:firstLine="0"/>
      </w:pPr>
      <w:r>
        <w:t xml:space="preserve">  </w:t>
      </w:r>
    </w:p>
    <w:p w:rsidR="009A6E7F" w:rsidRDefault="00F3130A">
      <w:pPr>
        <w:ind w:left="-5"/>
      </w:pPr>
      <w:r>
        <w:t xml:space="preserve">Mr / Mrs / Other Christian </w:t>
      </w:r>
      <w:proofErr w:type="gramStart"/>
      <w:r>
        <w:t>Name</w:t>
      </w:r>
      <w:proofErr w:type="gramEnd"/>
      <w:r>
        <w:t xml:space="preserve">: ………………………………Surname: …………………………………..  </w:t>
      </w:r>
    </w:p>
    <w:p w:rsidR="009A6E7F" w:rsidRDefault="00F3130A">
      <w:pPr>
        <w:spacing w:after="0" w:line="259" w:lineRule="auto"/>
        <w:ind w:left="14" w:firstLine="0"/>
      </w:pPr>
      <w:r>
        <w:t xml:space="preserve">  </w:t>
      </w:r>
    </w:p>
    <w:p w:rsidR="009A6E7F" w:rsidRDefault="00F3130A">
      <w:pPr>
        <w:spacing w:after="56" w:line="259" w:lineRule="auto"/>
        <w:ind w:left="14" w:firstLine="0"/>
      </w:pPr>
      <w:r>
        <w:t xml:space="preserve">  </w:t>
      </w:r>
    </w:p>
    <w:p w:rsidR="009A6E7F" w:rsidRDefault="00F3130A">
      <w:pPr>
        <w:ind w:left="-5"/>
      </w:pPr>
      <w:r>
        <w:t xml:space="preserve">Address: ………………………………………………………………………….………………………………  </w:t>
      </w:r>
    </w:p>
    <w:p w:rsidR="009A6E7F" w:rsidRDefault="00F3130A">
      <w:pPr>
        <w:spacing w:after="0" w:line="259" w:lineRule="auto"/>
        <w:ind w:left="14" w:firstLine="0"/>
      </w:pPr>
      <w:r>
        <w:t xml:space="preserve">  </w:t>
      </w:r>
    </w:p>
    <w:p w:rsidR="009A6E7F" w:rsidRDefault="00F3130A">
      <w:pPr>
        <w:spacing w:after="56" w:line="259" w:lineRule="auto"/>
        <w:ind w:left="14" w:firstLine="0"/>
      </w:pPr>
      <w:r>
        <w:t xml:space="preserve">  </w:t>
      </w:r>
    </w:p>
    <w:p w:rsidR="009A6E7F" w:rsidRDefault="00F3130A">
      <w:pPr>
        <w:ind w:left="-5"/>
      </w:pPr>
      <w:r>
        <w:t xml:space="preserve">…………………………………………………………..Post code: …………………………………………….  </w:t>
      </w:r>
    </w:p>
    <w:p w:rsidR="009A6E7F" w:rsidRDefault="00F3130A">
      <w:pPr>
        <w:spacing w:after="0" w:line="259" w:lineRule="auto"/>
        <w:ind w:left="14" w:firstLine="0"/>
      </w:pPr>
      <w:r>
        <w:t xml:space="preserve">  </w:t>
      </w:r>
    </w:p>
    <w:p w:rsidR="009A6E7F" w:rsidRDefault="00F3130A">
      <w:pPr>
        <w:spacing w:after="56" w:line="259" w:lineRule="auto"/>
        <w:ind w:left="14" w:firstLine="0"/>
      </w:pPr>
      <w:r>
        <w:t xml:space="preserve">   </w:t>
      </w:r>
    </w:p>
    <w:p w:rsidR="009A6E7F" w:rsidRDefault="00F3130A">
      <w:pPr>
        <w:ind w:left="-5"/>
      </w:pPr>
      <w:r>
        <w:t xml:space="preserve">Tel No: ………………………… …..…………..Email: …………….…….……………………………………..  </w:t>
      </w:r>
    </w:p>
    <w:p w:rsidR="009A6E7F" w:rsidRDefault="00F3130A">
      <w:pPr>
        <w:spacing w:after="2" w:line="259" w:lineRule="auto"/>
        <w:ind w:left="14" w:firstLine="0"/>
      </w:pPr>
      <w:r>
        <w:t xml:space="preserve">  </w:t>
      </w:r>
    </w:p>
    <w:p w:rsidR="009A6E7F" w:rsidRDefault="00F3130A">
      <w:pPr>
        <w:spacing w:after="52" w:line="259" w:lineRule="auto"/>
        <w:ind w:left="14" w:firstLine="0"/>
      </w:pPr>
      <w:r>
        <w:t xml:space="preserve">  </w:t>
      </w:r>
    </w:p>
    <w:p w:rsidR="009A6E7F" w:rsidRDefault="00F3130A">
      <w:pPr>
        <w:ind w:left="-5"/>
      </w:pPr>
      <w:r>
        <w:t xml:space="preserve">Mobile No. ………………………………… HH Membership No: …………   Previous Stall Number ……..  </w:t>
      </w:r>
    </w:p>
    <w:p w:rsidR="009A6E7F" w:rsidRDefault="00F3130A">
      <w:pPr>
        <w:spacing w:after="0" w:line="259" w:lineRule="auto"/>
        <w:ind w:left="14" w:firstLine="0"/>
      </w:pPr>
      <w:r>
        <w:t xml:space="preserve">  </w:t>
      </w:r>
    </w:p>
    <w:p w:rsidR="009A6E7F" w:rsidRDefault="00F3130A">
      <w:pPr>
        <w:spacing w:after="35" w:line="259" w:lineRule="auto"/>
        <w:ind w:left="14" w:firstLine="0"/>
      </w:pPr>
      <w:r>
        <w:t xml:space="preserve">  </w:t>
      </w:r>
    </w:p>
    <w:p w:rsidR="009A6E7F" w:rsidRDefault="00F3130A">
      <w:pPr>
        <w:ind w:left="-5"/>
      </w:pPr>
      <w:r>
        <w:t xml:space="preserve">Description of Goods sold: …..……………………………………………..……………………………………  </w:t>
      </w:r>
    </w:p>
    <w:p w:rsidR="009A6E7F" w:rsidRDefault="00F3130A">
      <w:pPr>
        <w:ind w:left="-5"/>
      </w:pPr>
      <w:r>
        <w:t xml:space="preserve">                                          (Please, no bric-a-brac or </w:t>
      </w:r>
      <w:proofErr w:type="spellStart"/>
      <w:r>
        <w:t>diecast</w:t>
      </w:r>
      <w:proofErr w:type="spellEnd"/>
      <w:r>
        <w:t xml:space="preserve"> model only stalls)  </w:t>
      </w:r>
    </w:p>
    <w:p w:rsidR="009A6E7F" w:rsidRDefault="00F3130A">
      <w:pPr>
        <w:spacing w:after="14" w:line="259" w:lineRule="auto"/>
        <w:ind w:left="14" w:firstLine="0"/>
      </w:pPr>
      <w:r>
        <w:t xml:space="preserve">  </w:t>
      </w:r>
    </w:p>
    <w:tbl>
      <w:tblPr>
        <w:tblStyle w:val="TableGrid"/>
        <w:tblpPr w:vertAnchor="text" w:tblpX="7211" w:tblpY="-54"/>
        <w:tblOverlap w:val="never"/>
        <w:tblW w:w="526" w:type="dxa"/>
        <w:tblInd w:w="0" w:type="dxa"/>
        <w:tblCellMar>
          <w:top w:w="17" w:type="dxa"/>
          <w:right w:w="115" w:type="dxa"/>
        </w:tblCellMar>
        <w:tblLook w:val="04A0" w:firstRow="1" w:lastRow="0" w:firstColumn="1" w:lastColumn="0" w:noHBand="0" w:noVBand="1"/>
      </w:tblPr>
      <w:tblGrid>
        <w:gridCol w:w="526"/>
      </w:tblGrid>
      <w:tr w:rsidR="009A6E7F">
        <w:trPr>
          <w:trHeight w:val="269"/>
        </w:trPr>
        <w:tc>
          <w:tcPr>
            <w:tcW w:w="526" w:type="dxa"/>
            <w:tcBorders>
              <w:top w:val="single" w:sz="8" w:space="0" w:color="2F528F"/>
              <w:left w:val="single" w:sz="8" w:space="0" w:color="2F528F"/>
              <w:bottom w:val="single" w:sz="8" w:space="0" w:color="2F528F"/>
              <w:right w:val="single" w:sz="8" w:space="0" w:color="2F528F"/>
            </w:tcBorders>
          </w:tcPr>
          <w:p w:rsidR="009A6E7F" w:rsidRDefault="00F3130A">
            <w:pPr>
              <w:spacing w:after="0" w:line="259" w:lineRule="auto"/>
              <w:ind w:left="-5" w:firstLine="0"/>
            </w:pPr>
            <w:r>
              <w:t xml:space="preserve">   </w:t>
            </w:r>
          </w:p>
        </w:tc>
      </w:tr>
    </w:tbl>
    <w:p w:rsidR="009A6E7F" w:rsidRDefault="00F3130A">
      <w:pPr>
        <w:ind w:left="-5" w:right="2256"/>
      </w:pPr>
      <w:r>
        <w:t>Please reserve me …………</w:t>
      </w:r>
      <w:proofErr w:type="gramStart"/>
      <w:r>
        <w:t>pitch(</w:t>
      </w:r>
      <w:proofErr w:type="spellStart"/>
      <w:proofErr w:type="gramEnd"/>
      <w:r>
        <w:t>es</w:t>
      </w:r>
      <w:proofErr w:type="spellEnd"/>
      <w:r>
        <w:t xml:space="preserve">) Numbers ………………………… or outside </w:t>
      </w:r>
    </w:p>
    <w:p w:rsidR="009A6E7F" w:rsidRDefault="00F3130A">
      <w:pPr>
        <w:spacing w:after="0" w:line="259" w:lineRule="auto"/>
        <w:ind w:left="14" w:right="2256" w:firstLine="0"/>
      </w:pPr>
      <w:r>
        <w:t xml:space="preserve">  </w:t>
      </w:r>
    </w:p>
    <w:p w:rsidR="009A6E7F" w:rsidRDefault="00F3130A">
      <w:pPr>
        <w:spacing w:after="11" w:line="259" w:lineRule="auto"/>
        <w:ind w:left="14" w:firstLine="0"/>
      </w:pPr>
      <w:r>
        <w:t xml:space="preserve">  </w:t>
      </w:r>
    </w:p>
    <w:p w:rsidR="009A6E7F" w:rsidRDefault="00F3130A">
      <w:pPr>
        <w:spacing w:after="29"/>
        <w:ind w:left="-5" w:right="523"/>
      </w:pPr>
      <w:r>
        <w:t xml:space="preserve">I enclose cash / cheque / P/O, </w:t>
      </w:r>
      <w:r>
        <w:rPr>
          <w:b/>
        </w:rPr>
        <w:t xml:space="preserve">Payable to </w:t>
      </w:r>
      <w:r>
        <w:rPr>
          <w:b/>
          <w:u w:val="single" w:color="000000"/>
        </w:rPr>
        <w:t>HORSHAM HISTORICS</w:t>
      </w:r>
      <w:r>
        <w:t xml:space="preserve">, to the value of £………….………  </w:t>
      </w:r>
      <w:r>
        <w:rPr>
          <w:b/>
          <w:color w:val="FF0000"/>
        </w:rPr>
        <w:t>OR</w:t>
      </w:r>
      <w:r>
        <w:t xml:space="preserve"> I have made payment by bank transfer to Horsham </w:t>
      </w:r>
      <w:proofErr w:type="spellStart"/>
      <w:r>
        <w:t>Historics</w:t>
      </w:r>
      <w:proofErr w:type="spellEnd"/>
      <w:r>
        <w:t xml:space="preserve">,      to the Value of £…………………  </w:t>
      </w:r>
    </w:p>
    <w:p w:rsidR="009A6E7F" w:rsidRDefault="00F3130A">
      <w:pPr>
        <w:spacing w:after="0" w:line="259" w:lineRule="auto"/>
        <w:ind w:left="14" w:firstLine="0"/>
      </w:pPr>
      <w:r>
        <w:t xml:space="preserve">  </w:t>
      </w:r>
    </w:p>
    <w:p w:rsidR="009A6E7F" w:rsidRDefault="00F3130A">
      <w:pPr>
        <w:ind w:left="-5"/>
      </w:pPr>
      <w:r>
        <w:rPr>
          <w:b/>
          <w:color w:val="FF0000"/>
        </w:rPr>
        <w:t xml:space="preserve">Bank </w:t>
      </w:r>
      <w:proofErr w:type="gramStart"/>
      <w:r>
        <w:rPr>
          <w:b/>
          <w:color w:val="FF0000"/>
        </w:rPr>
        <w:t>Details</w:t>
      </w:r>
      <w:r>
        <w:rPr>
          <w:color w:val="FF0000"/>
        </w:rPr>
        <w:t xml:space="preserve"> </w:t>
      </w:r>
      <w:r>
        <w:t>:</w:t>
      </w:r>
      <w:proofErr w:type="gramEnd"/>
      <w:r>
        <w:t xml:space="preserve">  Horsham </w:t>
      </w:r>
      <w:proofErr w:type="spellStart"/>
      <w:r>
        <w:t>Historics</w:t>
      </w:r>
      <w:proofErr w:type="spellEnd"/>
      <w:r>
        <w:t xml:space="preserve">, Lloyds Bank, Sort Code 30 94 41.  Account Number 00132118 </w:t>
      </w:r>
      <w:r>
        <w:rPr>
          <w:b/>
          <w:color w:val="FF0000"/>
        </w:rPr>
        <w:t>When paying by bank transfer, please add reference</w:t>
      </w:r>
      <w:r>
        <w:t xml:space="preserve">:  </w:t>
      </w:r>
    </w:p>
    <w:p w:rsidR="009A6E7F" w:rsidRDefault="00971CE8">
      <w:pPr>
        <w:ind w:left="-5"/>
      </w:pPr>
      <w:r>
        <w:t xml:space="preserve">    Nov</w:t>
      </w:r>
      <w:r w:rsidR="00F3130A">
        <w:t xml:space="preserve"> 22 A/J (Your Name), (If the box won’t </w:t>
      </w:r>
      <w:r>
        <w:t>take all the details just us Nov</w:t>
      </w:r>
      <w:bookmarkStart w:id="0" w:name="_GoBack"/>
      <w:bookmarkEnd w:id="0"/>
      <w:r w:rsidR="00F3130A">
        <w:t xml:space="preserve"> 22 A/J and your initials)  </w:t>
      </w:r>
    </w:p>
    <w:p w:rsidR="009A6E7F" w:rsidRDefault="00F3130A">
      <w:pPr>
        <w:spacing w:after="56" w:line="259" w:lineRule="auto"/>
        <w:ind w:left="14" w:firstLine="0"/>
      </w:pPr>
      <w:r>
        <w:t xml:space="preserve">  </w:t>
      </w:r>
    </w:p>
    <w:p w:rsidR="009A6E7F" w:rsidRDefault="00F3130A">
      <w:pPr>
        <w:ind w:left="-5"/>
      </w:pPr>
      <w:r>
        <w:t>Stall public liability Policy No.: ……………………..…Company</w:t>
      </w:r>
      <w:proofErr w:type="gramStart"/>
      <w:r>
        <w:t>:………………….……..…………..……..</w:t>
      </w:r>
      <w:proofErr w:type="gramEnd"/>
      <w:r>
        <w:t xml:space="preserve">  </w:t>
      </w:r>
    </w:p>
    <w:p w:rsidR="009A6E7F" w:rsidRDefault="00F3130A">
      <w:pPr>
        <w:spacing w:after="11" w:line="259" w:lineRule="auto"/>
        <w:ind w:left="14" w:firstLine="0"/>
      </w:pPr>
      <w:r>
        <w:t xml:space="preserve">  </w:t>
      </w:r>
    </w:p>
    <w:p w:rsidR="009A6E7F" w:rsidRDefault="00F3130A">
      <w:pPr>
        <w:tabs>
          <w:tab w:val="center" w:pos="2895"/>
          <w:tab w:val="center" w:pos="6308"/>
        </w:tabs>
        <w:ind w:left="-15" w:firstLine="0"/>
      </w:pPr>
      <w:r>
        <w:t xml:space="preserve">Expiry date: ………..…..……  </w:t>
      </w:r>
      <w:r>
        <w:tab/>
        <w:t xml:space="preserve">  </w:t>
      </w:r>
      <w:r>
        <w:tab/>
        <w:t xml:space="preserve">My stall(s) will be covered by the insurance data given above  </w:t>
      </w:r>
    </w:p>
    <w:p w:rsidR="009A6E7F" w:rsidRDefault="00F3130A">
      <w:pPr>
        <w:spacing w:after="0" w:line="259" w:lineRule="auto"/>
        <w:ind w:left="14" w:firstLine="0"/>
      </w:pPr>
      <w:r>
        <w:t xml:space="preserve">  </w:t>
      </w:r>
    </w:p>
    <w:p w:rsidR="009A6E7F" w:rsidRDefault="00F3130A">
      <w:pPr>
        <w:spacing w:after="56" w:line="259" w:lineRule="auto"/>
        <w:ind w:left="14" w:firstLine="0"/>
      </w:pPr>
      <w:r>
        <w:t xml:space="preserve">  </w:t>
      </w:r>
    </w:p>
    <w:p w:rsidR="009A6E7F" w:rsidRDefault="00F3130A">
      <w:pPr>
        <w:ind w:left="-5"/>
      </w:pPr>
      <w:r>
        <w:t>Signature: …………………………………………………………………….……..Date</w:t>
      </w:r>
      <w:proofErr w:type="gramStart"/>
      <w:r>
        <w:t>:………………………</w:t>
      </w:r>
      <w:proofErr w:type="gramEnd"/>
      <w:r>
        <w:t xml:space="preserve">  </w:t>
      </w:r>
    </w:p>
    <w:p w:rsidR="009A6E7F" w:rsidRDefault="00F3130A">
      <w:pPr>
        <w:spacing w:after="5" w:line="259" w:lineRule="auto"/>
        <w:ind w:left="14" w:firstLine="0"/>
      </w:pPr>
      <w:r>
        <w:rPr>
          <w:sz w:val="19"/>
        </w:rPr>
        <w:t xml:space="preserve"> </w:t>
      </w:r>
      <w:r>
        <w:t xml:space="preserve"> </w:t>
      </w:r>
    </w:p>
    <w:p w:rsidR="009A6E7F" w:rsidRDefault="00F3130A">
      <w:pPr>
        <w:spacing w:after="1" w:line="259" w:lineRule="auto"/>
        <w:ind w:left="14" w:firstLine="0"/>
      </w:pPr>
      <w:r>
        <w:rPr>
          <w:sz w:val="19"/>
        </w:rPr>
        <w:t xml:space="preserve"> </w:t>
      </w:r>
      <w:r>
        <w:t xml:space="preserve"> </w:t>
      </w:r>
    </w:p>
    <w:p w:rsidR="009A6E7F" w:rsidRDefault="00F3130A">
      <w:pPr>
        <w:ind w:left="-5"/>
      </w:pPr>
      <w:r>
        <w:t xml:space="preserve">Please send form and payment to Brian Carter, Horsham </w:t>
      </w:r>
      <w:proofErr w:type="spellStart"/>
      <w:r>
        <w:t>Historics</w:t>
      </w:r>
      <w:proofErr w:type="spellEnd"/>
      <w:r>
        <w:t xml:space="preserve"> Preservation Society Ltd.  </w:t>
      </w:r>
    </w:p>
    <w:p w:rsidR="009A6E7F" w:rsidRDefault="00F3130A">
      <w:pPr>
        <w:spacing w:after="0" w:line="259" w:lineRule="auto"/>
        <w:ind w:left="0" w:right="368" w:firstLine="0"/>
        <w:jc w:val="right"/>
      </w:pPr>
      <w:r>
        <w:rPr>
          <w:sz w:val="14"/>
        </w:rPr>
        <w:t xml:space="preserve"> </w:t>
      </w:r>
      <w:r>
        <w:t xml:space="preserve">2 </w:t>
      </w:r>
      <w:proofErr w:type="spellStart"/>
      <w:r>
        <w:t>Hoadlands</w:t>
      </w:r>
      <w:proofErr w:type="spellEnd"/>
      <w:r>
        <w:t xml:space="preserve"> Cottages, London Road, </w:t>
      </w:r>
      <w:proofErr w:type="spellStart"/>
      <w:r>
        <w:t>Handcross</w:t>
      </w:r>
      <w:proofErr w:type="spellEnd"/>
      <w:r>
        <w:t xml:space="preserve">, West Sussex, RH17 6HB   </w:t>
      </w:r>
    </w:p>
    <w:p w:rsidR="009A6E7F" w:rsidRDefault="00F3130A">
      <w:pPr>
        <w:ind w:left="-5"/>
      </w:pPr>
      <w:r>
        <w:t xml:space="preserve">Please enclose a C5 s.a.e. with your booking.  (Enquiries, please call Brian, on 07711 177229)  </w:t>
      </w:r>
    </w:p>
    <w:p w:rsidR="009A6E7F" w:rsidRDefault="00F3130A">
      <w:pPr>
        <w:spacing w:after="0" w:line="259" w:lineRule="auto"/>
        <w:ind w:left="14" w:firstLine="0"/>
      </w:pPr>
      <w:r>
        <w:t xml:space="preserve">  </w:t>
      </w:r>
    </w:p>
    <w:p w:rsidR="009A6E7F" w:rsidRDefault="00F3130A">
      <w:pPr>
        <w:ind w:left="-5"/>
      </w:pPr>
      <w:r>
        <w:lastRenderedPageBreak/>
        <w:t xml:space="preserve">The venue is indoors in the Abergavenny Building at the South of England Showground, Ardingly, </w:t>
      </w:r>
      <w:proofErr w:type="spellStart"/>
      <w:r>
        <w:t>Nr</w:t>
      </w:r>
      <w:proofErr w:type="spellEnd"/>
      <w:r>
        <w:t xml:space="preserve"> Haywards Heath, West Sussex, </w:t>
      </w:r>
      <w:proofErr w:type="gramStart"/>
      <w:r>
        <w:t>RH17 6TL</w:t>
      </w:r>
      <w:proofErr w:type="gramEnd"/>
      <w:r>
        <w:t xml:space="preserve">.  Situated on the B2028 approximately 9 miles from Junction 10 of the M23.  Drive in for easy unloading.  No tables or chairs provided.  </w:t>
      </w:r>
    </w:p>
    <w:p w:rsidR="009A6E7F" w:rsidRDefault="00F3130A">
      <w:pPr>
        <w:spacing w:after="22" w:line="259" w:lineRule="auto"/>
        <w:ind w:left="14" w:firstLine="0"/>
      </w:pPr>
      <w:r>
        <w:t xml:space="preserve">  </w:t>
      </w:r>
    </w:p>
    <w:p w:rsidR="009A6E7F" w:rsidRDefault="00F3130A">
      <w:pPr>
        <w:ind w:left="-5"/>
      </w:pPr>
      <w:r>
        <w:t xml:space="preserve">Pitches (approx. 18’ frontage x 18’ deep) are £35 each per event (£30 to HH members).  Advance booking with payment is strongly advised.  Doors open 07.00 am for traders, 07.30am for early bird public and 10.00 am to the general public.  Proof of insurance must be shown (Applicable to an outside event).  (Access for setting up also available on Saturday afternoon – details on application.)  </w:t>
      </w:r>
    </w:p>
    <w:p w:rsidR="009A6E7F" w:rsidRDefault="00F3130A">
      <w:pPr>
        <w:spacing w:after="2" w:line="259" w:lineRule="auto"/>
        <w:ind w:left="14" w:firstLine="0"/>
      </w:pPr>
      <w:r>
        <w:t xml:space="preserve">  </w:t>
      </w:r>
    </w:p>
    <w:p w:rsidR="009A6E7F" w:rsidRDefault="00F3130A">
      <w:pPr>
        <w:ind w:left="-5"/>
      </w:pPr>
      <w:r>
        <w:t xml:space="preserve">For a one-off garage clearance, a one-off insurance waiver can be accepted.  Details on application.  </w:t>
      </w:r>
    </w:p>
    <w:p w:rsidR="009A6E7F" w:rsidRDefault="00F3130A">
      <w:pPr>
        <w:spacing w:after="0" w:line="259" w:lineRule="auto"/>
        <w:ind w:left="14" w:firstLine="0"/>
      </w:pPr>
      <w:r>
        <w:t xml:space="preserve">  </w:t>
      </w:r>
    </w:p>
    <w:p w:rsidR="009A6E7F" w:rsidRDefault="00F3130A">
      <w:pPr>
        <w:ind w:left="-5"/>
      </w:pPr>
      <w:r>
        <w:t xml:space="preserve">Data protection:  By submitting this form, you are agreeing to Horsham </w:t>
      </w:r>
      <w:proofErr w:type="spellStart"/>
      <w:r>
        <w:t>Historics</w:t>
      </w:r>
      <w:proofErr w:type="spellEnd"/>
      <w:r>
        <w:t xml:space="preserve"> retaining your contact details so that details of this and other club events can be sent to you.  We will never share your details electronically with third parties.  </w:t>
      </w:r>
    </w:p>
    <w:p w:rsidR="009A6E7F" w:rsidRDefault="00F3130A">
      <w:pPr>
        <w:spacing w:after="0" w:line="259" w:lineRule="auto"/>
        <w:ind w:left="14" w:firstLine="0"/>
      </w:pPr>
      <w:r>
        <w:t xml:space="preserve">  </w:t>
      </w:r>
    </w:p>
    <w:p w:rsidR="009A6E7F" w:rsidRDefault="00F3130A">
      <w:pPr>
        <w:ind w:left="-5"/>
      </w:pPr>
      <w:r>
        <w:t xml:space="preserve">There is already one large and well-known tool supplier booked for the event.  We do not believe the event is of sufficient size to support another tool only vendor.  </w:t>
      </w:r>
    </w:p>
    <w:sectPr w:rsidR="009A6E7F">
      <w:pgSz w:w="11906" w:h="16838"/>
      <w:pgMar w:top="1445" w:right="795" w:bottom="1557" w:left="11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7F"/>
    <w:rsid w:val="00971CE8"/>
    <w:rsid w:val="009A6E7F"/>
    <w:rsid w:val="00F31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FD010-E5BF-408C-8B5C-B2C7B57C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4"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Carter</dc:creator>
  <cp:keywords/>
  <cp:lastModifiedBy>paul watts</cp:lastModifiedBy>
  <cp:revision>2</cp:revision>
  <dcterms:created xsi:type="dcterms:W3CDTF">2022-03-02T23:20:00Z</dcterms:created>
  <dcterms:modified xsi:type="dcterms:W3CDTF">2022-03-02T23:20:00Z</dcterms:modified>
</cp:coreProperties>
</file>